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C0647" w14:textId="77777777" w:rsidR="007F58B6" w:rsidRPr="00FD350F" w:rsidRDefault="007F58B6" w:rsidP="007F5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Hlk52621660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14:paraId="2A299335" w14:textId="77777777" w:rsidR="007F58B6" w:rsidRPr="00FD350F" w:rsidRDefault="007F58B6" w:rsidP="007F5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Усть</w:t>
      </w:r>
      <w:proofErr w:type="spellEnd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</w:t>
      </w:r>
      <w:proofErr w:type="spellStart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Кутского</w:t>
      </w:r>
      <w:proofErr w:type="spellEnd"/>
      <w:r w:rsidRPr="00FD35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14:paraId="180121B0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E7610B6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26C03AA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Рассмотрено:   </w:t>
      </w:r>
      <w:proofErr w:type="gram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Согласовано:                                          Утверждено:  </w:t>
      </w:r>
    </w:p>
    <w:p w14:paraId="54D559D0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МО  точных</w:t>
      </w:r>
      <w:proofErr w:type="gram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наук                                                   «___»___________2020г.                       «__</w:t>
      </w:r>
      <w:proofErr w:type="gram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__________2020г</w:t>
      </w:r>
    </w:p>
    <w:p w14:paraId="17E35E3A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Протокол №___                                                       Заместитель директора                         Директор _______/</w:t>
      </w:r>
      <w:proofErr w:type="spell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Кичий</w:t>
      </w:r>
      <w:proofErr w:type="spell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Л.Г.</w:t>
      </w:r>
    </w:p>
    <w:p w14:paraId="08A28C7F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«__</w:t>
      </w:r>
      <w:proofErr w:type="gramStart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FD3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__________2020г                                        __________/Михайлова В.А.              </w:t>
      </w:r>
    </w:p>
    <w:p w14:paraId="5EF4AB2B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B5771F3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4BB759C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69B9EBC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B2593EC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BA8A7DC" w14:textId="77777777" w:rsidR="007F58B6" w:rsidRDefault="007F58B6" w:rsidP="007F5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38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курса внеурочной деятельности 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Реальная математика</w:t>
      </w:r>
      <w:r w:rsidRPr="00B738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» </w:t>
      </w:r>
    </w:p>
    <w:p w14:paraId="103CAF0B" w14:textId="0867F61F" w:rsidR="007F58B6" w:rsidRPr="00B73824" w:rsidRDefault="007F58B6" w:rsidP="007F5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Pr="00B738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0313DFE3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C80C55B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3200F3F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FF5D6E6" w14:textId="77777777" w:rsidR="007F58B6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5422EC9" w14:textId="77777777" w:rsidR="007F58B6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709D12E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EAA8471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A79568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1B6CA7" w14:textId="77777777" w:rsidR="007F58B6" w:rsidRPr="00FD350F" w:rsidRDefault="007F58B6" w:rsidP="007F58B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350F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</w:t>
      </w:r>
    </w:p>
    <w:p w14:paraId="0D243383" w14:textId="77777777" w:rsidR="007F58B6" w:rsidRPr="00FD350F" w:rsidRDefault="007F58B6" w:rsidP="007F58B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350F"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математики</w:t>
      </w:r>
    </w:p>
    <w:p w14:paraId="40D8F132" w14:textId="77777777" w:rsidR="007F58B6" w:rsidRPr="00FD350F" w:rsidRDefault="007F58B6" w:rsidP="007F58B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350F">
        <w:rPr>
          <w:rFonts w:ascii="Times New Roman" w:eastAsia="Calibri" w:hAnsi="Times New Roman" w:cs="Times New Roman"/>
          <w:sz w:val="24"/>
          <w:szCs w:val="24"/>
          <w:lang w:eastAsia="ru-RU"/>
        </w:rPr>
        <w:t>Ефременко Татьяна Степановна</w:t>
      </w:r>
    </w:p>
    <w:p w14:paraId="5DA9E560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9D18863" w14:textId="77777777" w:rsidR="007F58B6" w:rsidRPr="00FD350F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66A291C" w14:textId="77777777" w:rsidR="007F58B6" w:rsidRPr="00B73824" w:rsidRDefault="007F58B6" w:rsidP="007F58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1B80DA2" w14:textId="629AC7A0" w:rsidR="007F58B6" w:rsidRDefault="007F58B6" w:rsidP="007F5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38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14:paraId="66E927A7" w14:textId="77777777" w:rsidR="00DD22F6" w:rsidRDefault="00DD22F6" w:rsidP="007F5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2F4067E" w14:textId="77777777" w:rsidR="007F58B6" w:rsidRDefault="007F58B6" w:rsidP="007F58B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5251E6" w14:textId="4A448D78" w:rsidR="007F58B6" w:rsidRPr="00322D16" w:rsidRDefault="007F58B6" w:rsidP="007F58B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курса</w:t>
      </w:r>
    </w:p>
    <w:bookmarkEnd w:id="0"/>
    <w:p w14:paraId="101CA0CD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14:paraId="35518D73" w14:textId="77777777" w:rsidR="007F58B6" w:rsidRPr="00322D16" w:rsidRDefault="007F58B6" w:rsidP="007F58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эмоциональному восприятию математических объектов, рассуждений, решений задач, рассматриваемых проблем;</w:t>
      </w:r>
    </w:p>
    <w:p w14:paraId="14AC385E" w14:textId="77777777" w:rsidR="007F58B6" w:rsidRPr="00322D16" w:rsidRDefault="007F58B6" w:rsidP="007F58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речевые конструкции (устные и письменные) с использованием изученной терминологии и символики, понимать смысл поставленной задачи. Осуществлять перевод с естественного языка на математический и наоборот.</w:t>
      </w:r>
    </w:p>
    <w:p w14:paraId="2DFB1B7B" w14:textId="77777777" w:rsidR="007F58B6" w:rsidRPr="00322D16" w:rsidRDefault="007F58B6" w:rsidP="007F58B6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A1368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</w:p>
    <w:p w14:paraId="3BA72877" w14:textId="77777777" w:rsidR="007F58B6" w:rsidRPr="00322D16" w:rsidRDefault="007F58B6" w:rsidP="007F58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14:paraId="16C8331A" w14:textId="77777777" w:rsidR="007F58B6" w:rsidRPr="00322D16" w:rsidRDefault="007F58B6" w:rsidP="007F58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учебным математическим текстом (находить ответы на поставленные вопросы, выделять смысловые фрагменты);</w:t>
      </w:r>
    </w:p>
    <w:p w14:paraId="195D2611" w14:textId="77777777" w:rsidR="007F58B6" w:rsidRPr="00322D16" w:rsidRDefault="007F58B6" w:rsidP="007F58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контрпримеров неверные утверждения;</w:t>
      </w:r>
    </w:p>
    <w:p w14:paraId="258A27CE" w14:textId="77777777" w:rsidR="007F58B6" w:rsidRPr="00322D16" w:rsidRDefault="007F58B6" w:rsidP="007F58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действовать в соответствии с предложенным алгоритмом, составлять несложные алгоритмы вычислений и построений;</w:t>
      </w:r>
    </w:p>
    <w:p w14:paraId="4025C435" w14:textId="77777777" w:rsidR="007F58B6" w:rsidRPr="00322D16" w:rsidRDefault="007F58B6" w:rsidP="007F58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приёмов самоконтроля при решении </w:t>
      </w:r>
      <w:proofErr w:type="gramStart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 задач</w:t>
      </w:r>
      <w:proofErr w:type="gramEnd"/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E4EBD7" w14:textId="77777777" w:rsidR="007F58B6" w:rsidRPr="00322D16" w:rsidRDefault="007F58B6" w:rsidP="007F58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математическую задачу в несложных практических ситуациях.</w:t>
      </w:r>
    </w:p>
    <w:p w14:paraId="00384EA2" w14:textId="77777777" w:rsidR="007F58B6" w:rsidRPr="00322D16" w:rsidRDefault="007F58B6" w:rsidP="007F58B6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2D40D2" w14:textId="77777777" w:rsidR="007F58B6" w:rsidRPr="00322D16" w:rsidRDefault="007F58B6" w:rsidP="007F58B6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p w14:paraId="621C72F5" w14:textId="77777777" w:rsidR="007F58B6" w:rsidRPr="008D6918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 понятийным аппаратом по основным разделам содержания;</w:t>
      </w:r>
    </w:p>
    <w:p w14:paraId="787311D5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вычислений с натуральными числами, обыкновенными и десятичными дробями, положительными и отрицательными числами;</w:t>
      </w:r>
    </w:p>
    <w:p w14:paraId="71801E6C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 текстовые задачи арифметическим способом, используя различные стратегии и способы рассуждения;</w:t>
      </w:r>
    </w:p>
    <w:p w14:paraId="5B1C13C9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</w:t>
      </w:r>
    </w:p>
    <w:p w14:paraId="5F2FFE47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измерения длин отрезков, величин углов, вычисления площадей и объёмов; понимание идеи измерение длин площадей, объёмов;</w:t>
      </w:r>
    </w:p>
    <w:p w14:paraId="4F3AD816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идеями равенства фигур, симметрии; умение распознавать и изображать равные и симметричные фигуры;</w:t>
      </w:r>
    </w:p>
    <w:p w14:paraId="1F80AC38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несложные практические расчёты (включающие вычисления с процентами, выполнение необходимых измерений, использование прикидки и оценки);</w:t>
      </w:r>
    </w:p>
    <w:p w14:paraId="265BAD39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букв для записи общих утверждений, формул, выражений, уравнений; умение оперировать понятием «буквенное выражение», осуществлять элементарную деятельность, связанную с понятием «уравнение»;</w:t>
      </w:r>
    </w:p>
    <w:p w14:paraId="2611251F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стандартных процедур на координатной плоскости;</w:t>
      </w:r>
    </w:p>
    <w:p w14:paraId="7AC9DFB0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и использование информации, представленной в форме таблиц, столбчатой и круговой диаграммы;</w:t>
      </w:r>
    </w:p>
    <w:p w14:paraId="2D976371" w14:textId="77777777" w:rsidR="007F58B6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 простейшие комбинаторные задачи перебором возможных вариантов.</w:t>
      </w:r>
    </w:p>
    <w:p w14:paraId="23CEAD4F" w14:textId="77777777" w:rsidR="007F58B6" w:rsidRPr="008D6918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вычислительные навыки: умение применять вычислительные навыки    при решении практических задач, </w:t>
      </w:r>
      <w:proofErr w:type="gramStart"/>
      <w:r w:rsidRPr="008D691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бытовых,   </w:t>
      </w:r>
      <w:proofErr w:type="gramEnd"/>
      <w:r w:rsidRPr="008D691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кулинарных и других расчетах</w:t>
      </w:r>
      <w:r w:rsidRPr="008D69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4ADB7F93" w14:textId="77777777" w:rsidR="007F58B6" w:rsidRPr="008D6918" w:rsidRDefault="007F58B6" w:rsidP="007F58B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91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геометрические навыки: умение рассчитать площадь, периметр при решении практических задач на составление сметы на    </w:t>
      </w:r>
    </w:p>
    <w:p w14:paraId="61B9F601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ремонт помещений, </w:t>
      </w:r>
      <w:proofErr w:type="gramStart"/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задачи</w:t>
      </w:r>
      <w:proofErr w:type="gramEnd"/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связанные с дизайном</w:t>
      </w:r>
      <w:r w:rsidRPr="00322D1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361F68C5" w14:textId="77777777" w:rsidR="007F58B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14.анализировать и осмысливать текст задачи; моделировать условие с помощью схем, рисунков; строить логическую цепочку </w:t>
      </w:r>
    </w:p>
    <w:p w14:paraId="6E031053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рассуждений; критически оценивать полученный ответ;</w:t>
      </w:r>
    </w:p>
    <w:p w14:paraId="06963A4A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15. решать задачи из реальной практики, используя при необходимости калькулятор;</w:t>
      </w:r>
    </w:p>
    <w:p w14:paraId="4C46DF5B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16. извлекать необходимую информацию из текста, осуществлять самоконтроль;</w:t>
      </w:r>
    </w:p>
    <w:p w14:paraId="55F381EB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17 извлекать информацию из таблиц и диаграмм, выполнять вычисления по табличным данным;</w:t>
      </w:r>
    </w:p>
    <w:p w14:paraId="79CC08BB" w14:textId="77777777" w:rsidR="007F58B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18. выполнять сбор информации в несложных случаях, представлять информацию в виде таблиц и диаграмм, в том числе с помощью </w:t>
      </w:r>
    </w:p>
    <w:p w14:paraId="2377F182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компьютерных программ;</w:t>
      </w:r>
    </w:p>
    <w:p w14:paraId="4B78E091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19. строить речевые конструкции;</w:t>
      </w:r>
    </w:p>
    <w:p w14:paraId="774BFA6E" w14:textId="77777777" w:rsidR="007F58B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Arial" w:hAnsi="Times New Roman" w:cs="Times New Roman"/>
          <w:color w:val="00000A"/>
          <w:sz w:val="24"/>
          <w:szCs w:val="24"/>
          <w:lang w:eastAsia="ru-RU"/>
        </w:rPr>
        <w:t xml:space="preserve">20. </w:t>
      </w: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изображать геометрические фигур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ы</w:t>
      </w: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 помощью инструментов и от руки, на клетчатой бумаге, вычислять площади фигур, уметь </w:t>
      </w:r>
    </w:p>
    <w:p w14:paraId="38D35369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выполнять расчеты по ремонту квартиры, комнаты, участка земли </w:t>
      </w:r>
      <w:proofErr w:type="gramStart"/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  др.</w:t>
      </w:r>
      <w:proofErr w:type="gramEnd"/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</w:p>
    <w:p w14:paraId="1E33A9F4" w14:textId="77777777" w:rsidR="007F58B6" w:rsidRPr="00322D16" w:rsidRDefault="007F58B6" w:rsidP="007F58B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22D1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21. выполнять вычисления с реальными данными;</w:t>
      </w:r>
    </w:p>
    <w:p w14:paraId="398473CB" w14:textId="77777777" w:rsidR="007F58B6" w:rsidRDefault="007F58B6" w:rsidP="00C32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9CC13FA" w14:textId="6E7C8197" w:rsidR="00C32F82" w:rsidRPr="007F58B6" w:rsidRDefault="00C32F82" w:rsidP="00C32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58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14:paraId="7058B9DB" w14:textId="77777777" w:rsidR="007F58B6" w:rsidRPr="007F58B6" w:rsidRDefault="007F58B6" w:rsidP="00C32F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14:paraId="05274380" w14:textId="77777777" w:rsidR="00C32F82" w:rsidRPr="007F58B6" w:rsidRDefault="00C32F82" w:rsidP="00C32F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Разделы программы построены по модульному принципу, то есть представляют собой логически законченные и относительно самостоятельные разделы, что позволяет учащимся проанализировать свои знания по каждой теме, изучить материал, не входящий в обязательную программу обучения.</w:t>
      </w:r>
    </w:p>
    <w:p w14:paraId="4E554BA2" w14:textId="77777777" w:rsidR="00C32F82" w:rsidRPr="007F58B6" w:rsidRDefault="00C32F82" w:rsidP="00C32F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1.   Раздел </w:t>
      </w:r>
      <w:proofErr w:type="gramStart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Анализ</w:t>
      </w:r>
      <w:proofErr w:type="gramEnd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диаграмм, таблиц, графиков» включает отработку заданий , где данные представлены в табличном виде, в виде таблиц с нормативами, а так же различными типами диаграмм. Учащиеся получают </w:t>
      </w:r>
      <w:proofErr w:type="gramStart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анализа информации</w:t>
      </w:r>
      <w:proofErr w:type="gramEnd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представленной на графиках, определять амплитудные значения величин, разность этих значений.</w:t>
      </w:r>
    </w:p>
    <w:p w14:paraId="3943604A" w14:textId="77777777" w:rsidR="00C32F82" w:rsidRPr="007F58B6" w:rsidRDefault="00C32F82" w:rsidP="00C32F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2.   Раздел </w:t>
      </w:r>
      <w:proofErr w:type="gramStart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Простейшие</w:t>
      </w:r>
      <w:proofErr w:type="gramEnd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текстовые задачи» отрабатывает навык решения задач на пропорции, проценты, нахождение величины по ее части и другие.</w:t>
      </w:r>
    </w:p>
    <w:p w14:paraId="68D1D9F0" w14:textId="77777777" w:rsidR="00C32F82" w:rsidRPr="007F58B6" w:rsidRDefault="00C32F82" w:rsidP="00C32F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3. Раздел </w:t>
      </w:r>
      <w:proofErr w:type="gramStart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Статистика</w:t>
      </w:r>
      <w:proofErr w:type="gramEnd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вероятности» включает отработку задач на классические вероятности, теоремы о вероятностных событиях, а так же статистику.</w:t>
      </w:r>
    </w:p>
    <w:p w14:paraId="55A2AAF9" w14:textId="77777777" w:rsidR="00C32F82" w:rsidRPr="007F58B6" w:rsidRDefault="00C32F82" w:rsidP="00C32F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 Раздел </w:t>
      </w:r>
      <w:proofErr w:type="gramStart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Текстовые</w:t>
      </w:r>
      <w:proofErr w:type="gramEnd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задачи повышенной сложности» включает задачи на движение по воде, на сплавы, смеси, совместную работу, задачи на движение по прямой.</w:t>
      </w:r>
    </w:p>
    <w:p w14:paraId="5C85E3AE" w14:textId="77777777" w:rsidR="00C32F82" w:rsidRPr="007F58B6" w:rsidRDefault="00C32F82" w:rsidP="00C32F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Раздел «Расчеты по формулам» позволяет отработать </w:t>
      </w:r>
      <w:proofErr w:type="gramStart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нахождения значения выражений</w:t>
      </w:r>
      <w:proofErr w:type="gramEnd"/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представленных в виде различных формул.</w:t>
      </w:r>
    </w:p>
    <w:p w14:paraId="177C6028" w14:textId="1759A61B" w:rsidR="00C32F82" w:rsidRDefault="00C32F82" w:rsidP="00C32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5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Раздел «Геометрические задачи» позволяет отработать навык применения теоретических знаний на практике</w:t>
      </w:r>
    </w:p>
    <w:p w14:paraId="65461F0A" w14:textId="4E21BC8A" w:rsidR="007F58B6" w:rsidRDefault="007F58B6" w:rsidP="00C32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4AE846" w14:textId="77777777" w:rsidR="007F58B6" w:rsidRPr="007F58B6" w:rsidRDefault="007F58B6" w:rsidP="00C32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4097AC" w14:textId="77777777" w:rsidR="007F58B6" w:rsidRPr="007F58B6" w:rsidRDefault="007F58B6" w:rsidP="00C32F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14:paraId="47DBB0D2" w14:textId="7DF5F9CE" w:rsidR="003E7371" w:rsidRDefault="00C32F82" w:rsidP="003E737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0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tbl>
      <w:tblPr>
        <w:tblW w:w="13714" w:type="dxa"/>
        <w:tblInd w:w="-116" w:type="dxa"/>
        <w:tblLook w:val="04A0" w:firstRow="1" w:lastRow="0" w:firstColumn="1" w:lastColumn="0" w:noHBand="0" w:noVBand="1"/>
      </w:tblPr>
      <w:tblGrid>
        <w:gridCol w:w="1135"/>
        <w:gridCol w:w="6909"/>
        <w:gridCol w:w="1560"/>
        <w:gridCol w:w="4110"/>
      </w:tblGrid>
      <w:tr w:rsidR="003E7371" w:rsidRPr="003E7371" w14:paraId="3B310083" w14:textId="77777777" w:rsidTr="00A44280">
        <w:trPr>
          <w:trHeight w:val="92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D4DD98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45EF75" w14:textId="189CE048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0009D0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21D775" w14:textId="365FD033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Форма деятельности</w:t>
            </w:r>
          </w:p>
        </w:tc>
      </w:tr>
      <w:tr w:rsidR="003E7371" w:rsidRPr="003E7371" w14:paraId="65DB2E9F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0A7DFA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8FD95C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Введение. Знакомство </w:t>
            </w:r>
            <w:proofErr w:type="gramStart"/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 разделом</w:t>
            </w:r>
            <w:proofErr w:type="gramEnd"/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«Реальная математика» содержится в </w:t>
            </w:r>
            <w:proofErr w:type="spellStart"/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КИМах</w:t>
            </w:r>
            <w:proofErr w:type="spellEnd"/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ОГЭ.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924383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3D855" w14:textId="14C2F56B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3E7371" w:rsidRPr="003E7371" w14:paraId="59AACFC1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9880E6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95CA0E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таблицы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752E09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E4EF3" w14:textId="164DC8E3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2F2F06E3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F0F3A3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BF637F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 нормативов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58CA37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6C528" w14:textId="41207D1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42F4E455" w14:textId="77777777" w:rsidTr="003E7371">
        <w:trPr>
          <w:trHeight w:val="22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7F287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900A7F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EF81BB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E6A21" w14:textId="166B9FEB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58D3235E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E866E5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C04D1D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таблиц</w:t>
            </w:r>
            <w:bookmarkStart w:id="1" w:name="_GoBack"/>
            <w:bookmarkEnd w:id="1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5B16EC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A70B9" w14:textId="39E2B591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1751A8A9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00A437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A8AE5E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величин по графику или диаграмме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362491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BFB72" w14:textId="495C422F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2CA4EE91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C01551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FE8791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величины по графику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A36F8F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4F6D6" w14:textId="7363DBFD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6A41D0A9" w14:textId="77777777" w:rsidTr="003E7371">
        <w:trPr>
          <w:trHeight w:val="6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6107E4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78A026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Задачи, содержащие пропорции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A4C857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1D870" w14:textId="58FB6DB9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37BACD53" w14:textId="77777777" w:rsidTr="003E7371">
        <w:trPr>
          <w:trHeight w:val="44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EEDC53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8762CC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E615AE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4904F" w14:textId="40AD32F1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</w:tr>
      <w:tr w:rsidR="003E7371" w:rsidRPr="003E7371" w14:paraId="0AA90464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63AD6A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008131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690BCA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E9CAA" w14:textId="4F880E22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67B19446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1A3065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BF51C8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B13D40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31CB6" w14:textId="31930C3D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Практикум.</w:t>
            </w:r>
          </w:p>
        </w:tc>
      </w:tr>
      <w:tr w:rsidR="003E7371" w:rsidRPr="003E7371" w14:paraId="53ADA962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923738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5D2780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Статистика, теоремы о вероятностных событиях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C13045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0E5AE" w14:textId="71494A7D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109D6D87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47F569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9E8AB3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Статистика, теоремы о вероятностных событиях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3BA86D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17059" w14:textId="23BB7E72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Игра.</w:t>
            </w:r>
          </w:p>
        </w:tc>
      </w:tr>
      <w:tr w:rsidR="003E7371" w:rsidRPr="003E7371" w14:paraId="2D77EF88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7F8CB1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452210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Классические вероятности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38AFC2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09087" w14:textId="6AEE9794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</w:tr>
      <w:tr w:rsidR="003E7371" w:rsidRPr="003E7371" w14:paraId="12C030F2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2D1031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31531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Классические вероятности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E1007F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D0D15" w14:textId="5E3A037F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Практикум.</w:t>
            </w:r>
          </w:p>
        </w:tc>
      </w:tr>
      <w:tr w:rsidR="003E7371" w:rsidRPr="003E7371" w14:paraId="48A8D5AD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227BB1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F035F4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 по воде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52A6D6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8356B" w14:textId="72A50D5A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Практикум.</w:t>
            </w:r>
          </w:p>
        </w:tc>
      </w:tr>
      <w:tr w:rsidR="003E7371" w:rsidRPr="003E7371" w14:paraId="3B3AC8B1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1A2DAF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575243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 по воде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FBBD50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980F7" w14:textId="40FE3D51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04F35217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3209F0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B41BA5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проценты, сплавы, смеси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957283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A8F8F" w14:textId="74831D92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5BC5BC42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A0E8A4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099C78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проценты, сплавы, смеси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C4669C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1AEB1" w14:textId="65125F60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5F2E10C2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D424CA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943A0B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совместную работу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83779C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5068B" w14:textId="0CE1D11A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79846BF9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45C04A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EE9A3E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совместную работу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A021AD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98C1B" w14:textId="4E1F8326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</w:tr>
      <w:tr w:rsidR="003E7371" w:rsidRPr="003E7371" w14:paraId="5840B602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2F35A7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2A2DCB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 по прямой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2BB4B0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E15A2" w14:textId="29F72531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</w:tr>
      <w:tr w:rsidR="003E7371" w:rsidRPr="003E7371" w14:paraId="115DCD0B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935846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AE3E56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 по прямой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9A38F6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E37C3" w14:textId="095AA138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</w:tr>
      <w:tr w:rsidR="003E7371" w:rsidRPr="003E7371" w14:paraId="59CCEE7D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8FE1E8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DA62FC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 по формуле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14585B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60583" w14:textId="74E7A1B4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087F5E40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E624E0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217BB2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 по формуле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9318BB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6F409" w14:textId="753377B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1D06098F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4F710C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B098B2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задачи, содержащие формулы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DEA2F2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CFB9D" w14:textId="5284951A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70211A44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A96EE5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1006A7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задачи, содержащие формулы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DC2F1A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32437" w14:textId="4358D665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0B02CC6E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F985D5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902235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геометрических фигур.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7D1F54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F1275" w14:textId="4225B343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Практикум.</w:t>
            </w:r>
          </w:p>
        </w:tc>
      </w:tr>
      <w:tr w:rsidR="003E7371" w:rsidRPr="003E7371" w14:paraId="122481E9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695BB3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EF9D4C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геометрических фигур.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723A16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3A9FB" w14:textId="3B5AF1A0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</w:tr>
      <w:tr w:rsidR="003E7371" w:rsidRPr="003E7371" w14:paraId="782D6EAF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987FFE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72FD86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74FE1C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D3823" w14:textId="2AF44A43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 Игра.</w:t>
            </w:r>
          </w:p>
        </w:tc>
      </w:tr>
      <w:tr w:rsidR="003E7371" w:rsidRPr="003E7371" w14:paraId="6AEFC53F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FC3999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3A462C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A2EA8B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61C40" w14:textId="78D1BC96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2E80CAED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6EE638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82AE36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622C7B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06504" w14:textId="213CB4F0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25813726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5A6EA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11170D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AE48D4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CCDCC" w14:textId="30F62B23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 Практикум.</w:t>
            </w:r>
          </w:p>
        </w:tc>
      </w:tr>
      <w:tr w:rsidR="003E7371" w:rsidRPr="003E7371" w14:paraId="1E992721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2D6CCB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B3863C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316126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023AA" w14:textId="76948B28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3E7371" w:rsidRPr="003E7371" w14:paraId="5DD1804C" w14:textId="77777777" w:rsidTr="003E737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7EDA80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916593" w14:textId="77777777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геометрические задачи.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F282A9" w14:textId="77777777" w:rsidR="003E7371" w:rsidRPr="003E7371" w:rsidRDefault="003E7371" w:rsidP="003E7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7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82F7A" w14:textId="61F018E3" w:rsidR="003E7371" w:rsidRPr="003E7371" w:rsidRDefault="003E7371" w:rsidP="003E7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</w:tbl>
    <w:p w14:paraId="607D4726" w14:textId="411F6BA0" w:rsidR="003E7371" w:rsidRDefault="003E7371" w:rsidP="003E737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70A566" w14:textId="77777777" w:rsidR="003E7371" w:rsidRPr="003E7371" w:rsidRDefault="003E7371" w:rsidP="003E737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3E7371" w:rsidRPr="003E7371" w:rsidSect="007F58B6"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871CC1"/>
    <w:multiLevelType w:val="hybridMultilevel"/>
    <w:tmpl w:val="C5E471D0"/>
    <w:lvl w:ilvl="0" w:tplc="BFF6DD6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E619DB"/>
    <w:multiLevelType w:val="hybridMultilevel"/>
    <w:tmpl w:val="B8EA9206"/>
    <w:lvl w:ilvl="0" w:tplc="6C6E572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5625C8"/>
    <w:multiLevelType w:val="hybridMultilevel"/>
    <w:tmpl w:val="BAB2F47C"/>
    <w:lvl w:ilvl="0" w:tplc="C394B8D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93"/>
    <w:rsid w:val="001B47FC"/>
    <w:rsid w:val="003E7371"/>
    <w:rsid w:val="006A4093"/>
    <w:rsid w:val="007F58B6"/>
    <w:rsid w:val="00BD0FA8"/>
    <w:rsid w:val="00C32F82"/>
    <w:rsid w:val="00DD22F6"/>
    <w:rsid w:val="00F4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CA6C9"/>
  <w15:chartTrackingRefBased/>
  <w15:docId w15:val="{CE7E8257-D30D-45E1-823A-E65A206B7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8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7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7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cp:lastPrinted>2020-10-07T14:05:00Z</cp:lastPrinted>
  <dcterms:created xsi:type="dcterms:W3CDTF">2020-09-28T15:43:00Z</dcterms:created>
  <dcterms:modified xsi:type="dcterms:W3CDTF">2020-10-07T14:15:00Z</dcterms:modified>
</cp:coreProperties>
</file>